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D3BB5" w14:textId="43D6D561" w:rsidR="00115974" w:rsidRPr="003C6E03" w:rsidRDefault="00B715E6" w:rsidP="00B5033C">
      <w:pPr>
        <w:pStyle w:val="Sansinterligne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BBBE8D" wp14:editId="209BD68C">
            <wp:simplePos x="0" y="0"/>
            <wp:positionH relativeFrom="margin">
              <wp:align>left</wp:align>
            </wp:positionH>
            <wp:positionV relativeFrom="paragraph">
              <wp:posOffset>-276860</wp:posOffset>
            </wp:positionV>
            <wp:extent cx="1399678" cy="40957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EGEP_SHAWI_officiel_CMYK_avec_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67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746" w:rsidRPr="003C6E03">
        <w:rPr>
          <w:b/>
        </w:rPr>
        <w:t>OFFRE GÉNÉRALE DE SERVICE</w:t>
      </w:r>
      <w:r w:rsidR="00F12F99" w:rsidRPr="003C6E03">
        <w:rPr>
          <w:b/>
        </w:rPr>
        <w:t>S</w:t>
      </w:r>
    </w:p>
    <w:p w14:paraId="4BB87242" w14:textId="77777777" w:rsidR="00A07746" w:rsidRPr="003C6E03" w:rsidRDefault="00A07746" w:rsidP="00FA5A12">
      <w:pPr>
        <w:pStyle w:val="Sansinterligne"/>
        <w:jc w:val="center"/>
        <w:rPr>
          <w:b/>
        </w:rPr>
      </w:pPr>
      <w:r w:rsidRPr="003C6E03">
        <w:rPr>
          <w:b/>
        </w:rPr>
        <w:t>ENSEIGNEMENT RÉGULIER ET FORMATION CONTINUE</w:t>
      </w:r>
    </w:p>
    <w:p w14:paraId="7E043034" w14:textId="07A03C06" w:rsidR="00A07746" w:rsidRPr="003C6E03" w:rsidRDefault="00FE2921" w:rsidP="00FA5A12">
      <w:pPr>
        <w:pStyle w:val="Sansinterligne"/>
        <w:jc w:val="center"/>
        <w:rPr>
          <w:b/>
        </w:rPr>
      </w:pPr>
      <w:r>
        <w:rPr>
          <w:b/>
        </w:rPr>
        <w:t>20</w:t>
      </w:r>
      <w:r w:rsidR="009A3B52">
        <w:rPr>
          <w:b/>
        </w:rPr>
        <w:t>2</w:t>
      </w:r>
      <w:r w:rsidR="00AB5378">
        <w:rPr>
          <w:b/>
        </w:rPr>
        <w:t>6</w:t>
      </w:r>
      <w:r>
        <w:rPr>
          <w:b/>
        </w:rPr>
        <w:t>-202</w:t>
      </w:r>
      <w:r w:rsidR="00AB5378">
        <w:rPr>
          <w:b/>
        </w:rPr>
        <w:t>7</w:t>
      </w:r>
    </w:p>
    <w:p w14:paraId="01BA401E" w14:textId="77777777" w:rsidR="00FA5A12" w:rsidRDefault="00FA5A12" w:rsidP="00FA5A12">
      <w:pPr>
        <w:pStyle w:val="Sansinterligne"/>
        <w:jc w:val="center"/>
      </w:pPr>
    </w:p>
    <w:p w14:paraId="613A70E0" w14:textId="77777777" w:rsidR="00A07746" w:rsidRPr="00190D52" w:rsidRDefault="00A07746" w:rsidP="00CD0D56">
      <w:pPr>
        <w:spacing w:line="360" w:lineRule="auto"/>
        <w:jc w:val="both"/>
      </w:pPr>
      <w:r w:rsidRPr="00190D52">
        <w:t>Par cette offre générale de service</w:t>
      </w:r>
      <w:r w:rsidR="00381C7C" w:rsidRPr="00190D52">
        <w:t>s</w:t>
      </w:r>
      <w:r w:rsidRPr="00190D52">
        <w:t>, je désire poser ma candidature pour tout poste ou toute charge</w:t>
      </w:r>
      <w:r w:rsidR="00985DCB" w:rsidRPr="00190D52">
        <w:t xml:space="preserve"> </w:t>
      </w:r>
      <w:r w:rsidR="00253E8B" w:rsidRPr="00190D52">
        <w:t>disponible</w:t>
      </w:r>
      <w:r w:rsidR="00985DCB" w:rsidRPr="00190D52">
        <w:t xml:space="preserve"> après la remise de ce formulaire </w:t>
      </w:r>
      <w:r w:rsidRPr="00190D52">
        <w:t xml:space="preserve">dans la discipline indiquée ci-dessous </w:t>
      </w:r>
      <w:r w:rsidR="0072628B" w:rsidRPr="00190D52">
        <w:rPr>
          <w:u w:val="single"/>
        </w:rPr>
        <w:t>et dans laquelle</w:t>
      </w:r>
      <w:r w:rsidRPr="00190D52">
        <w:rPr>
          <w:u w:val="single"/>
        </w:rPr>
        <w:t xml:space="preserve"> je détiens une priorité d’emploi</w:t>
      </w:r>
      <w:r w:rsidRPr="00190D52">
        <w:t xml:space="preserve"> à l’enseignement régulier ou </w:t>
      </w:r>
      <w:r w:rsidR="00381C7C" w:rsidRPr="00190D52">
        <w:t xml:space="preserve">à </w:t>
      </w:r>
      <w:r w:rsidRPr="00190D52">
        <w:t>la formation continue en fonction des priorités qui me sont conférées par la clause 5-4.17 de la convention collective.</w:t>
      </w:r>
    </w:p>
    <w:p w14:paraId="1375514E" w14:textId="16BCCD5E" w:rsidR="00190D52" w:rsidRPr="00190D52" w:rsidRDefault="00A07746" w:rsidP="00CD0D56">
      <w:pPr>
        <w:spacing w:line="360" w:lineRule="auto"/>
        <w:jc w:val="both"/>
      </w:pPr>
      <w:r w:rsidRPr="00190D52">
        <w:t xml:space="preserve">Je suis responsable de communiquer par écrit à la direction des ressources humaines tout changement </w:t>
      </w:r>
      <w:r w:rsidR="00F12F99" w:rsidRPr="00190D52">
        <w:t>relati</w:t>
      </w:r>
      <w:r w:rsidR="003C6E03" w:rsidRPr="00190D52">
        <w:t>f</w:t>
      </w:r>
      <w:r w:rsidR="00F12F99" w:rsidRPr="00190D52">
        <w:t xml:space="preserve"> aux</w:t>
      </w:r>
      <w:r w:rsidRPr="00190D52">
        <w:t xml:space="preserve"> informations fournies au présent formulaire.</w:t>
      </w:r>
      <w:r w:rsidR="00985DCB" w:rsidRPr="00190D52">
        <w:t xml:space="preserve"> 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07746" w14:paraId="6C48ABB7" w14:textId="77777777" w:rsidTr="00190D52">
        <w:tc>
          <w:tcPr>
            <w:tcW w:w="9776" w:type="dxa"/>
          </w:tcPr>
          <w:p w14:paraId="6B490B70" w14:textId="7F24F90E" w:rsidR="00A07746" w:rsidRDefault="00A07746" w:rsidP="003C6E03">
            <w:pPr>
              <w:spacing w:before="20" w:after="20"/>
              <w:jc w:val="both"/>
            </w:pPr>
            <w:r>
              <w:t>Prénom et nom</w:t>
            </w:r>
            <w:r w:rsidR="00CD2C77">
              <w:t xml:space="preserve"> :</w:t>
            </w:r>
            <w:r w:rsidR="00EF09DA">
              <w:t xml:space="preserve"> </w:t>
            </w:r>
            <w:sdt>
              <w:sdtPr>
                <w:rPr>
                  <w:sz w:val="20"/>
                  <w:szCs w:val="20"/>
                </w:rPr>
                <w:id w:val="-88091035"/>
                <w:placeholder>
                  <w:docPart w:val="76E4F5A6607B48408EB9E6D088F071F2"/>
                </w:placeholder>
                <w:showingPlcHdr/>
              </w:sdtPr>
              <w:sdtEndPr/>
              <w:sdtContent>
                <w:r w:rsidR="00EF09DA" w:rsidRPr="00EF09DA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  <w:r>
              <w:t> </w:t>
            </w:r>
          </w:p>
        </w:tc>
      </w:tr>
      <w:tr w:rsidR="00A07746" w14:paraId="36402BF2" w14:textId="77777777" w:rsidTr="00190D52">
        <w:tc>
          <w:tcPr>
            <w:tcW w:w="9776" w:type="dxa"/>
          </w:tcPr>
          <w:p w14:paraId="3AF07834" w14:textId="2C98481C" w:rsidR="00A07746" w:rsidRDefault="00A07746" w:rsidP="003C6E03">
            <w:pPr>
              <w:spacing w:before="20" w:after="20"/>
              <w:jc w:val="both"/>
            </w:pPr>
            <w:r>
              <w:t>Discipline :</w:t>
            </w:r>
            <w:sdt>
              <w:sdtPr>
                <w:id w:val="270058267"/>
                <w:placeholder>
                  <w:docPart w:val="FC15948D66E54185A64FFC20FE83C63E"/>
                </w:placeholder>
                <w:showingPlcHdr/>
              </w:sdtPr>
              <w:sdtEndPr/>
              <w:sdtContent>
                <w:r w:rsidR="00EF09DA" w:rsidRPr="00EF09DA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A07746" w14:paraId="5402A330" w14:textId="77777777" w:rsidTr="00190D52">
        <w:tc>
          <w:tcPr>
            <w:tcW w:w="9776" w:type="dxa"/>
          </w:tcPr>
          <w:p w14:paraId="56E2C093" w14:textId="0EF7C354" w:rsidR="00A07746" w:rsidRDefault="00A07746" w:rsidP="003C6E03">
            <w:pPr>
              <w:spacing w:before="20" w:after="20"/>
              <w:jc w:val="both"/>
            </w:pPr>
            <w:r>
              <w:t>Numéro de discipline :</w:t>
            </w:r>
            <w:sdt>
              <w:sdtPr>
                <w:id w:val="324944443"/>
                <w:placeholder>
                  <w:docPart w:val="F2946B5191374660AFFBB2F9FBC1E3FF"/>
                </w:placeholder>
                <w:showingPlcHdr/>
              </w:sdtPr>
              <w:sdtEndPr/>
              <w:sdtContent>
                <w:r w:rsidR="00EF09DA" w:rsidRPr="00EF09DA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A07746" w14:paraId="7358ADB5" w14:textId="77777777" w:rsidTr="00190D52">
        <w:tc>
          <w:tcPr>
            <w:tcW w:w="9776" w:type="dxa"/>
          </w:tcPr>
          <w:p w14:paraId="043B55D6" w14:textId="6F6394B1" w:rsidR="00A07746" w:rsidRDefault="00A07746" w:rsidP="003C6E03">
            <w:pPr>
              <w:spacing w:before="20" w:after="20"/>
              <w:jc w:val="both"/>
            </w:pPr>
            <w:r>
              <w:t>Adresse complète :</w:t>
            </w:r>
            <w:sdt>
              <w:sdtPr>
                <w:id w:val="-2086828839"/>
                <w:placeholder>
                  <w:docPart w:val="C08D633EB5634D78AA48868749F64A10"/>
                </w:placeholder>
                <w:showingPlcHdr/>
              </w:sdtPr>
              <w:sdtEndPr/>
              <w:sdtContent>
                <w:r w:rsidR="00EF09DA" w:rsidRPr="00EF09DA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A07746" w14:paraId="086FC410" w14:textId="77777777" w:rsidTr="00190D52">
        <w:tc>
          <w:tcPr>
            <w:tcW w:w="9776" w:type="dxa"/>
          </w:tcPr>
          <w:p w14:paraId="2C0CF716" w14:textId="21BD1F69" w:rsidR="00A07746" w:rsidRDefault="00A07746" w:rsidP="003C6E03">
            <w:pPr>
              <w:spacing w:before="20" w:after="20"/>
              <w:jc w:val="both"/>
            </w:pPr>
            <w:r>
              <w:t>Téléphone principal :</w:t>
            </w:r>
            <w:sdt>
              <w:sdtPr>
                <w:id w:val="-1000191701"/>
                <w:placeholder>
                  <w:docPart w:val="C6CE424404B64B77A974C65ADAEC613E"/>
                </w:placeholder>
                <w:showingPlcHdr/>
              </w:sdtPr>
              <w:sdtEndPr>
                <w:rPr>
                  <w:sz w:val="20"/>
                  <w:szCs w:val="20"/>
                </w:rPr>
              </w:sdtEndPr>
              <w:sdtContent>
                <w:r w:rsidR="00EF09DA" w:rsidRPr="00EF09DA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A07746" w14:paraId="0CF57F1A" w14:textId="77777777" w:rsidTr="00190D52">
        <w:tc>
          <w:tcPr>
            <w:tcW w:w="9776" w:type="dxa"/>
          </w:tcPr>
          <w:p w14:paraId="42C14EB6" w14:textId="26FE0FC9" w:rsidR="00A07746" w:rsidRDefault="00A07746" w:rsidP="003C6E03">
            <w:pPr>
              <w:spacing w:before="20" w:after="20"/>
              <w:jc w:val="both"/>
            </w:pPr>
            <w:r>
              <w:t>Autres numéros de téléphone :</w:t>
            </w:r>
            <w:sdt>
              <w:sdtPr>
                <w:rPr>
                  <w:sz w:val="20"/>
                  <w:szCs w:val="20"/>
                </w:rPr>
                <w:id w:val="-2103791556"/>
                <w:placeholder>
                  <w:docPart w:val="4EC8799D1FB5453598DE12CA057159F0"/>
                </w:placeholder>
                <w:showingPlcHdr/>
              </w:sdtPr>
              <w:sdtEndPr/>
              <w:sdtContent>
                <w:r w:rsidR="00EF09DA" w:rsidRPr="00EF09DA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A07746" w14:paraId="12FD81E7" w14:textId="77777777" w:rsidTr="00190D52">
        <w:tc>
          <w:tcPr>
            <w:tcW w:w="9776" w:type="dxa"/>
          </w:tcPr>
          <w:p w14:paraId="4119B9E6" w14:textId="1FF4E680" w:rsidR="00A07746" w:rsidRDefault="00A07746" w:rsidP="003C6E03">
            <w:pPr>
              <w:spacing w:before="20" w:after="20"/>
              <w:jc w:val="both"/>
            </w:pPr>
            <w:r>
              <w:t>Poste téléphonique au C</w:t>
            </w:r>
            <w:r w:rsidR="00B715E6">
              <w:t>égep</w:t>
            </w:r>
            <w:r>
              <w:t> :</w:t>
            </w:r>
            <w:sdt>
              <w:sdtPr>
                <w:id w:val="-1893960686"/>
                <w:placeholder>
                  <w:docPart w:val="F966C6436616476BA8C7C74C2A2C2737"/>
                </w:placeholder>
                <w:showingPlcHdr/>
              </w:sdtPr>
              <w:sdtEndPr/>
              <w:sdtContent>
                <w:r w:rsidR="00EF09DA" w:rsidRPr="00EF09DA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A07746" w14:paraId="50F5D1BC" w14:textId="77777777" w:rsidTr="00190D52">
        <w:tc>
          <w:tcPr>
            <w:tcW w:w="9776" w:type="dxa"/>
          </w:tcPr>
          <w:p w14:paraId="226D2A20" w14:textId="0AB51FB2" w:rsidR="00A07746" w:rsidRDefault="00FA5A12" w:rsidP="003C6E03">
            <w:pPr>
              <w:spacing w:before="20" w:after="20"/>
              <w:jc w:val="both"/>
            </w:pPr>
            <w:r>
              <w:t>Adresse c</w:t>
            </w:r>
            <w:r w:rsidR="00A07746">
              <w:t>ourriel :</w:t>
            </w:r>
            <w:sdt>
              <w:sdtPr>
                <w:id w:val="-1045986145"/>
                <w:placeholder>
                  <w:docPart w:val="36162B633D8A46F2AA304DEE3CC9A6D0"/>
                </w:placeholder>
                <w:showingPlcHdr/>
              </w:sdtPr>
              <w:sdtEndPr/>
              <w:sdtContent>
                <w:r w:rsidR="00EF09DA" w:rsidRPr="00EF09DA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FA5A12" w14:paraId="590FE464" w14:textId="77777777" w:rsidTr="00190D52">
        <w:tc>
          <w:tcPr>
            <w:tcW w:w="9776" w:type="dxa"/>
          </w:tcPr>
          <w:p w14:paraId="017BF769" w14:textId="77777777" w:rsidR="00FA5A12" w:rsidRDefault="00FA5A12" w:rsidP="005F78DE">
            <w:pPr>
              <w:spacing w:before="40"/>
              <w:jc w:val="both"/>
            </w:pPr>
            <w:r>
              <w:t>Indiquer, si nécessaire, les particularités reliées à votre disponibilité ou à vos choix de cours :</w:t>
            </w:r>
          </w:p>
          <w:p w14:paraId="0BCF3005" w14:textId="77777777" w:rsidR="00FA5A12" w:rsidRDefault="00FA5A12" w:rsidP="00A07746">
            <w:pPr>
              <w:jc w:val="both"/>
            </w:pPr>
          </w:p>
          <w:p w14:paraId="2671DE20" w14:textId="09821CFB" w:rsidR="00FA5A12" w:rsidRPr="0065601A" w:rsidRDefault="00652CEF" w:rsidP="00A07746">
            <w:pPr>
              <w:jc w:val="both"/>
              <w:rPr>
                <w:b/>
              </w:rPr>
            </w:pPr>
            <w:r w:rsidRPr="0065601A">
              <w:rPr>
                <w:b/>
              </w:rPr>
              <w:t>Session d’automne 20</w:t>
            </w:r>
            <w:r w:rsidR="009A3B52">
              <w:rPr>
                <w:b/>
              </w:rPr>
              <w:t>2</w:t>
            </w:r>
            <w:r w:rsidR="00AB5378">
              <w:rPr>
                <w:b/>
              </w:rPr>
              <w:t>6</w:t>
            </w:r>
            <w:r w:rsidR="00FA5A12" w:rsidRPr="0065601A">
              <w:rPr>
                <w:b/>
              </w:rPr>
              <w:t> :</w:t>
            </w:r>
          </w:p>
          <w:p w14:paraId="26712455" w14:textId="3F3C3C1E" w:rsidR="0014424F" w:rsidRPr="004512A7" w:rsidRDefault="00FA5A12" w:rsidP="00B5033C">
            <w:pPr>
              <w:spacing w:before="20"/>
              <w:jc w:val="both"/>
              <w:rPr>
                <w:sz w:val="20"/>
                <w:szCs w:val="20"/>
              </w:rPr>
            </w:pPr>
            <w:r w:rsidRPr="004512A7">
              <w:rPr>
                <w:sz w:val="20"/>
                <w:szCs w:val="20"/>
              </w:rPr>
              <w:t>Je ne suis pas disponible pour les charges de remplacement en cours de</w:t>
            </w:r>
            <w:r w:rsidR="0065601A" w:rsidRPr="004512A7">
              <w:rPr>
                <w:sz w:val="20"/>
                <w:szCs w:val="20"/>
              </w:rPr>
              <w:t xml:space="preserve"> session </w:t>
            </w:r>
            <w:sdt>
              <w:sdtPr>
                <w:rPr>
                  <w:sz w:val="20"/>
                  <w:szCs w:val="20"/>
                </w:rPr>
                <w:id w:val="185915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09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D8B869A" w14:textId="47AB0D4B" w:rsidR="00FA5A12" w:rsidRPr="00B5033C" w:rsidRDefault="00AB5378" w:rsidP="00EF09DA">
            <w:pPr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141475102"/>
                <w:placeholder>
                  <w:docPart w:val="0EB17028EF9A45F988CE1D7C52ECD5A3"/>
                </w:placeholder>
                <w:showingPlcHdr/>
              </w:sdtPr>
              <w:sdtEndPr/>
              <w:sdtContent>
                <w:r w:rsidR="00EF09DA" w:rsidRPr="00EF09DA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  <w:r w:rsidR="00454FBC">
              <w:rPr>
                <w:sz w:val="18"/>
                <w:szCs w:val="18"/>
              </w:rPr>
              <w:br/>
            </w:r>
          </w:p>
          <w:p w14:paraId="4CB7A4DA" w14:textId="5F9F7FDD" w:rsidR="00FA5A12" w:rsidRPr="0065601A" w:rsidRDefault="00FA5A12" w:rsidP="00A07746">
            <w:pPr>
              <w:jc w:val="both"/>
              <w:rPr>
                <w:b/>
              </w:rPr>
            </w:pPr>
            <w:r w:rsidRPr="0065601A">
              <w:rPr>
                <w:b/>
              </w:rPr>
              <w:t>Session d’hiver</w:t>
            </w:r>
            <w:r w:rsidR="00652CEF" w:rsidRPr="0065601A">
              <w:rPr>
                <w:b/>
              </w:rPr>
              <w:t xml:space="preserve"> 20</w:t>
            </w:r>
            <w:r w:rsidR="009A3B52">
              <w:rPr>
                <w:b/>
              </w:rPr>
              <w:t>2</w:t>
            </w:r>
            <w:r w:rsidR="00AB5378">
              <w:rPr>
                <w:b/>
              </w:rPr>
              <w:t>7</w:t>
            </w:r>
            <w:r w:rsidRPr="0065601A">
              <w:rPr>
                <w:b/>
              </w:rPr>
              <w:t>:</w:t>
            </w:r>
          </w:p>
          <w:p w14:paraId="3C3C100B" w14:textId="7F679228" w:rsidR="00FA5A12" w:rsidRPr="004512A7" w:rsidRDefault="00FA5A12" w:rsidP="00B5033C">
            <w:pPr>
              <w:spacing w:before="20"/>
              <w:jc w:val="both"/>
              <w:rPr>
                <w:sz w:val="20"/>
                <w:szCs w:val="20"/>
              </w:rPr>
            </w:pPr>
            <w:r w:rsidRPr="004512A7">
              <w:rPr>
                <w:sz w:val="20"/>
                <w:szCs w:val="20"/>
              </w:rPr>
              <w:t>Je ne suis pas disponible pour les charges de remplacement en cours de</w:t>
            </w:r>
            <w:r w:rsidR="0065601A" w:rsidRPr="004512A7">
              <w:rPr>
                <w:sz w:val="20"/>
                <w:szCs w:val="20"/>
              </w:rPr>
              <w:t xml:space="preserve"> session</w:t>
            </w:r>
            <w:r w:rsidRPr="004512A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6156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09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98E2871" w14:textId="7AF3DB1C" w:rsidR="0014424F" w:rsidRPr="00B5033C" w:rsidRDefault="00AB5378" w:rsidP="00EF09DA">
            <w:pPr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221677188"/>
                <w:placeholder>
                  <w:docPart w:val="894063A857194EC0AAB4D469D1E9E69D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="00EF09DA" w:rsidRPr="00EF09DA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  <w:r w:rsidR="00454FBC">
              <w:br/>
            </w:r>
          </w:p>
          <w:p w14:paraId="5DB269C4" w14:textId="7F0D650A" w:rsidR="00FA5A12" w:rsidRPr="0065601A" w:rsidRDefault="00652CEF" w:rsidP="00A07746">
            <w:pPr>
              <w:jc w:val="both"/>
              <w:rPr>
                <w:b/>
              </w:rPr>
            </w:pPr>
            <w:r w:rsidRPr="0065601A">
              <w:rPr>
                <w:b/>
              </w:rPr>
              <w:t>Session d’été 20</w:t>
            </w:r>
            <w:r w:rsidR="009A3B52">
              <w:rPr>
                <w:b/>
              </w:rPr>
              <w:t>2</w:t>
            </w:r>
            <w:r w:rsidR="00AB5378">
              <w:rPr>
                <w:b/>
              </w:rPr>
              <w:t>7</w:t>
            </w:r>
            <w:r w:rsidR="00FA5A12" w:rsidRPr="0065601A">
              <w:rPr>
                <w:b/>
              </w:rPr>
              <w:t> :</w:t>
            </w:r>
          </w:p>
          <w:p w14:paraId="209061A4" w14:textId="1F993869" w:rsidR="0065601A" w:rsidRPr="004512A7" w:rsidRDefault="0065601A" w:rsidP="00B5033C">
            <w:pPr>
              <w:spacing w:before="20"/>
              <w:jc w:val="both"/>
              <w:rPr>
                <w:sz w:val="20"/>
                <w:szCs w:val="20"/>
              </w:rPr>
            </w:pPr>
            <w:r w:rsidRPr="004512A7">
              <w:rPr>
                <w:sz w:val="20"/>
                <w:szCs w:val="20"/>
              </w:rPr>
              <w:t xml:space="preserve">Je ne suis pas disponible pour les charges de remplacement en cours de session </w:t>
            </w:r>
            <w:sdt>
              <w:sdtPr>
                <w:rPr>
                  <w:sz w:val="20"/>
                  <w:szCs w:val="20"/>
                </w:rPr>
                <w:id w:val="11973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09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DFE9775" w14:textId="32E732EA" w:rsidR="00FA5A12" w:rsidRPr="00B5033C" w:rsidRDefault="00AB5378" w:rsidP="00EF09DA">
            <w:pPr>
              <w:rPr>
                <w:sz w:val="16"/>
                <w:szCs w:val="16"/>
              </w:rPr>
            </w:pPr>
            <w:sdt>
              <w:sdtPr>
                <w:id w:val="1873801448"/>
                <w:placeholder>
                  <w:docPart w:val="832CB61C42E74C36945116F502FB6C50"/>
                </w:placeholder>
                <w:showingPlcHdr/>
              </w:sdtPr>
              <w:sdtEndPr/>
              <w:sdtContent>
                <w:r w:rsidR="00EF09DA" w:rsidRPr="00EF09DA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  <w:r w:rsidR="00454FBC">
              <w:br/>
            </w:r>
          </w:p>
          <w:p w14:paraId="0B055D44" w14:textId="00DB6F34" w:rsidR="0014424F" w:rsidRPr="00847E42" w:rsidRDefault="00847E42" w:rsidP="00847E42">
            <w:pPr>
              <w:spacing w:after="60"/>
              <w:jc w:val="both"/>
              <w:rPr>
                <w:b/>
                <w:bCs/>
              </w:rPr>
            </w:pPr>
            <w:r w:rsidRPr="00847E42">
              <w:rPr>
                <w:b/>
                <w:bCs/>
              </w:rPr>
              <w:t>Reconnaissance des acquis</w:t>
            </w:r>
          </w:p>
          <w:p w14:paraId="7C833D8A" w14:textId="6C9F2139" w:rsidR="00847E42" w:rsidRPr="00190D52" w:rsidRDefault="00AB5378" w:rsidP="00190D52">
            <w:pPr>
              <w:spacing w:after="16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6236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3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7E42" w:rsidRPr="00190D52">
              <w:rPr>
                <w:sz w:val="20"/>
                <w:szCs w:val="20"/>
              </w:rPr>
              <w:t xml:space="preserve"> Je désire faire valoir ma priorité d’emploi prévue à l’alinéa f) de la clause 5-4.17 pour les activités d’enseignement relevant de la reconnaissance des acquis et des compétences (RAC) durant l’année visée par cette offre générale de services. </w:t>
            </w:r>
          </w:p>
          <w:p w14:paraId="602EC76C" w14:textId="77777777" w:rsidR="00847E42" w:rsidRPr="00190D52" w:rsidRDefault="00847E42" w:rsidP="00847E42">
            <w:pPr>
              <w:spacing w:after="40"/>
              <w:rPr>
                <w:b/>
                <w:bCs/>
                <w:sz w:val="20"/>
                <w:szCs w:val="20"/>
              </w:rPr>
            </w:pPr>
            <w:r w:rsidRPr="00190D52">
              <w:rPr>
                <w:b/>
                <w:bCs/>
                <w:sz w:val="20"/>
                <w:szCs w:val="20"/>
              </w:rPr>
              <w:t>Précisions :</w:t>
            </w:r>
          </w:p>
          <w:p w14:paraId="7DA57244" w14:textId="77777777" w:rsidR="00847E42" w:rsidRPr="00190D52" w:rsidRDefault="00847E42" w:rsidP="00847E42">
            <w:pPr>
              <w:pStyle w:val="Paragraphedeliste"/>
              <w:numPr>
                <w:ilvl w:val="0"/>
                <w:numId w:val="1"/>
              </w:numPr>
              <w:ind w:left="164" w:hanging="142"/>
              <w:rPr>
                <w:sz w:val="20"/>
                <w:szCs w:val="20"/>
              </w:rPr>
            </w:pPr>
            <w:r w:rsidRPr="00190D52">
              <w:rPr>
                <w:sz w:val="20"/>
                <w:szCs w:val="20"/>
              </w:rPr>
              <w:t>La RAC est une démarche individualisée d’accompagnement d’un candidat jusqu’à sa diplomation. (Démarche souvent sur plusieurs sessions);</w:t>
            </w:r>
          </w:p>
          <w:p w14:paraId="4F1D9A75" w14:textId="77777777" w:rsidR="00847E42" w:rsidRPr="00190D52" w:rsidRDefault="00847E42" w:rsidP="00847E42">
            <w:pPr>
              <w:pStyle w:val="Paragraphedeliste"/>
              <w:numPr>
                <w:ilvl w:val="0"/>
                <w:numId w:val="1"/>
              </w:numPr>
              <w:ind w:left="164" w:hanging="142"/>
              <w:rPr>
                <w:sz w:val="20"/>
                <w:szCs w:val="20"/>
              </w:rPr>
            </w:pPr>
            <w:r w:rsidRPr="00190D52">
              <w:rPr>
                <w:sz w:val="20"/>
                <w:szCs w:val="20"/>
              </w:rPr>
              <w:t>Une rencontre d’information et une formation sont obligatoires pour tout nouvel enseignant à qui sont attribuées des activités de RAC;</w:t>
            </w:r>
          </w:p>
          <w:p w14:paraId="3DBB48CE" w14:textId="77777777" w:rsidR="00847E42" w:rsidRPr="00190D52" w:rsidRDefault="00847E42" w:rsidP="00847E42">
            <w:pPr>
              <w:pStyle w:val="Paragraphedeliste"/>
              <w:numPr>
                <w:ilvl w:val="0"/>
                <w:numId w:val="1"/>
              </w:numPr>
              <w:ind w:left="164" w:hanging="142"/>
              <w:rPr>
                <w:sz w:val="20"/>
                <w:szCs w:val="20"/>
              </w:rPr>
            </w:pPr>
            <w:r w:rsidRPr="00190D52">
              <w:rPr>
                <w:sz w:val="20"/>
                <w:szCs w:val="20"/>
              </w:rPr>
              <w:t>Les activités de la RAC se déroulent selon les contraintes de travail du candidat;</w:t>
            </w:r>
          </w:p>
          <w:p w14:paraId="54E4D98E" w14:textId="77777777" w:rsidR="00847E42" w:rsidRPr="00190D52" w:rsidRDefault="00847E42" w:rsidP="00847E42">
            <w:pPr>
              <w:pStyle w:val="Paragraphedeliste"/>
              <w:numPr>
                <w:ilvl w:val="0"/>
                <w:numId w:val="1"/>
              </w:numPr>
              <w:ind w:left="164" w:hanging="142"/>
              <w:rPr>
                <w:sz w:val="20"/>
                <w:szCs w:val="20"/>
              </w:rPr>
            </w:pPr>
            <w:r w:rsidRPr="00190D52">
              <w:rPr>
                <w:sz w:val="20"/>
                <w:szCs w:val="20"/>
              </w:rPr>
              <w:t>Plusieurs étapes de la RAC s’effectuent à distance;</w:t>
            </w:r>
          </w:p>
          <w:p w14:paraId="6A7B0ACE" w14:textId="77777777" w:rsidR="00847E42" w:rsidRPr="00190D52" w:rsidRDefault="00847E42" w:rsidP="00847E42">
            <w:pPr>
              <w:pStyle w:val="Paragraphedeliste"/>
              <w:numPr>
                <w:ilvl w:val="0"/>
                <w:numId w:val="1"/>
              </w:numPr>
              <w:ind w:left="164" w:hanging="142"/>
              <w:rPr>
                <w:sz w:val="20"/>
                <w:szCs w:val="20"/>
              </w:rPr>
            </w:pPr>
            <w:r w:rsidRPr="00190D52">
              <w:rPr>
                <w:sz w:val="20"/>
                <w:szCs w:val="20"/>
              </w:rPr>
              <w:t>L’enseignant à qui sont attribuées des activités de RAC intervient dans les différentes étapes de la RAC : entrevue de validation, évaluation des compétences ou formation manquante telles que définies dans le cadre général et technique de la RAC du MES;</w:t>
            </w:r>
          </w:p>
          <w:p w14:paraId="0D5A6219" w14:textId="77777777" w:rsidR="00847E42" w:rsidRPr="00190D52" w:rsidRDefault="00847E42" w:rsidP="00847E42">
            <w:pPr>
              <w:pStyle w:val="Paragraphedeliste"/>
              <w:numPr>
                <w:ilvl w:val="0"/>
                <w:numId w:val="1"/>
              </w:numPr>
              <w:ind w:left="164" w:hanging="142"/>
              <w:rPr>
                <w:sz w:val="20"/>
                <w:szCs w:val="20"/>
              </w:rPr>
            </w:pPr>
            <w:r w:rsidRPr="00190D52">
              <w:rPr>
                <w:sz w:val="20"/>
                <w:szCs w:val="20"/>
              </w:rPr>
              <w:t>Les contrats liés à la RAC ne contribuent pas au calcul de l’ancienneté de l’enseignant, mais contribuent au calcul de l’expérience;</w:t>
            </w:r>
          </w:p>
          <w:p w14:paraId="67D7B38C" w14:textId="1CC58776" w:rsidR="001D61C5" w:rsidRPr="00847E42" w:rsidRDefault="00847E42" w:rsidP="00847E42">
            <w:pPr>
              <w:pStyle w:val="Paragraphedeliste"/>
              <w:numPr>
                <w:ilvl w:val="0"/>
                <w:numId w:val="1"/>
              </w:numPr>
              <w:spacing w:after="40" w:line="240" w:lineRule="auto"/>
              <w:ind w:left="165" w:hanging="142"/>
              <w:contextualSpacing w:val="0"/>
              <w:rPr>
                <w:sz w:val="18"/>
                <w:szCs w:val="18"/>
              </w:rPr>
            </w:pPr>
            <w:r w:rsidRPr="00190D52">
              <w:rPr>
                <w:sz w:val="20"/>
                <w:szCs w:val="20"/>
              </w:rPr>
              <w:t>La rémunération de la RAC s’effectue selon le taux horaire pour les autres activités prévu à la clause 6-5.06 de la convention collective des enseignants</w:t>
            </w:r>
            <w:r w:rsidR="00015B40">
              <w:rPr>
                <w:sz w:val="20"/>
                <w:szCs w:val="20"/>
              </w:rPr>
              <w:t>.</w:t>
            </w:r>
            <w:r>
              <w:rPr>
                <w:sz w:val="18"/>
                <w:szCs w:val="18"/>
              </w:rPr>
              <w:br/>
            </w:r>
          </w:p>
        </w:tc>
      </w:tr>
    </w:tbl>
    <w:p w14:paraId="71C8DCA5" w14:textId="41C59D14" w:rsidR="00CD0D56" w:rsidRDefault="00CD0D56" w:rsidP="00FA5A12">
      <w:pPr>
        <w:pStyle w:val="Sansinterligne"/>
      </w:pPr>
      <w:r>
        <w:br/>
      </w:r>
    </w:p>
    <w:p w14:paraId="06B8A006" w14:textId="77777777" w:rsidR="00190D52" w:rsidRDefault="00190D52" w:rsidP="00FA5A12">
      <w:pPr>
        <w:pStyle w:val="Sansinterligne"/>
      </w:pPr>
    </w:p>
    <w:p w14:paraId="6E3DB59D" w14:textId="675AE889" w:rsidR="00FA5A12" w:rsidRDefault="00AB5378" w:rsidP="00FA5A12">
      <w:pPr>
        <w:pStyle w:val="Sansinterligne"/>
      </w:pPr>
      <w:sdt>
        <w:sdtPr>
          <w:id w:val="881530972"/>
          <w:placeholder>
            <w:docPart w:val="0CD668A9566649099BAC4998DB0C0DBF"/>
          </w:placeholder>
          <w:showingPlcHdr/>
        </w:sdtPr>
        <w:sdtEndPr/>
        <w:sdtContent>
          <w:r w:rsidR="00EF09DA" w:rsidRPr="00495340">
            <w:rPr>
              <w:rStyle w:val="Textedelespacerserv"/>
            </w:rPr>
            <w:t>Cliquez ou appuyez ici pour entrer du texte.</w:t>
          </w:r>
        </w:sdtContent>
      </w:sdt>
      <w:r w:rsidR="00411A48">
        <w:t xml:space="preserve">  </w:t>
      </w:r>
      <w:r w:rsidR="00411A48">
        <w:tab/>
      </w:r>
      <w:sdt>
        <w:sdtPr>
          <w:id w:val="292885117"/>
          <w:placeholder>
            <w:docPart w:val="1964DC0CDB7C462CAEEC4F9F664F6464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EF09DA" w:rsidRPr="00495340">
            <w:rPr>
              <w:rStyle w:val="Textedelespacerserv"/>
            </w:rPr>
            <w:t>Cliquez ou appuyez ici pour entrer une date.</w:t>
          </w:r>
        </w:sdtContent>
      </w:sdt>
    </w:p>
    <w:p w14:paraId="506D47A3" w14:textId="7625F0E8" w:rsidR="00FA5A12" w:rsidRDefault="00FA5A12" w:rsidP="00FA5A12">
      <w:pPr>
        <w:pStyle w:val="Sansinterligne"/>
      </w:pPr>
      <w:r>
        <w:t>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6868EDC" w14:textId="77777777" w:rsidR="00190D52" w:rsidRDefault="00190D52" w:rsidP="00EA31B0">
      <w:pPr>
        <w:pStyle w:val="Sansinterligne"/>
        <w:jc w:val="both"/>
      </w:pPr>
    </w:p>
    <w:p w14:paraId="6B05246B" w14:textId="77777777" w:rsidR="00CD0D56" w:rsidRDefault="00CD0D56" w:rsidP="00EA31B0">
      <w:pPr>
        <w:pStyle w:val="Sansinterligne"/>
        <w:jc w:val="both"/>
      </w:pPr>
    </w:p>
    <w:p w14:paraId="6E0268BF" w14:textId="7437ED69" w:rsidR="00FA5A12" w:rsidRPr="00B5033C" w:rsidRDefault="00FA5A12" w:rsidP="00411A48">
      <w:pPr>
        <w:pStyle w:val="Sansinterligne"/>
        <w:jc w:val="both"/>
        <w:rPr>
          <w:sz w:val="20"/>
          <w:szCs w:val="20"/>
        </w:rPr>
      </w:pPr>
      <w:r w:rsidRPr="00B5033C">
        <w:rPr>
          <w:b/>
          <w:sz w:val="20"/>
          <w:szCs w:val="20"/>
        </w:rPr>
        <w:t xml:space="preserve">À RETOURNER </w:t>
      </w:r>
      <w:r w:rsidR="00FE2921" w:rsidRPr="00B5033C">
        <w:rPr>
          <w:b/>
          <w:sz w:val="20"/>
          <w:szCs w:val="20"/>
        </w:rPr>
        <w:t xml:space="preserve">AU PLUS TARD LE </w:t>
      </w:r>
      <w:r w:rsidR="00B952FB">
        <w:rPr>
          <w:b/>
          <w:sz w:val="20"/>
          <w:szCs w:val="20"/>
        </w:rPr>
        <w:t>0</w:t>
      </w:r>
      <w:r w:rsidR="00AB5378">
        <w:rPr>
          <w:b/>
          <w:sz w:val="20"/>
          <w:szCs w:val="20"/>
        </w:rPr>
        <w:t>8</w:t>
      </w:r>
      <w:r w:rsidR="00A82DAC" w:rsidRPr="00B5033C">
        <w:rPr>
          <w:b/>
          <w:sz w:val="20"/>
          <w:szCs w:val="20"/>
        </w:rPr>
        <w:t xml:space="preserve"> mai</w:t>
      </w:r>
      <w:r w:rsidR="00652CEF" w:rsidRPr="00B5033C">
        <w:rPr>
          <w:b/>
          <w:sz w:val="20"/>
          <w:szCs w:val="20"/>
        </w:rPr>
        <w:t xml:space="preserve"> 20</w:t>
      </w:r>
      <w:r w:rsidR="009A3B52" w:rsidRPr="00B5033C">
        <w:rPr>
          <w:b/>
          <w:sz w:val="20"/>
          <w:szCs w:val="20"/>
        </w:rPr>
        <w:t>2</w:t>
      </w:r>
      <w:r w:rsidR="00AB5378">
        <w:rPr>
          <w:b/>
          <w:sz w:val="20"/>
          <w:szCs w:val="20"/>
        </w:rPr>
        <w:t>6</w:t>
      </w:r>
      <w:r w:rsidR="00411A48" w:rsidRPr="00B5033C">
        <w:rPr>
          <w:b/>
          <w:sz w:val="20"/>
          <w:szCs w:val="20"/>
        </w:rPr>
        <w:t xml:space="preserve"> </w:t>
      </w:r>
      <w:r w:rsidR="003C6E03" w:rsidRPr="00B5033C">
        <w:rPr>
          <w:b/>
          <w:sz w:val="20"/>
          <w:szCs w:val="20"/>
        </w:rPr>
        <w:t>À</w:t>
      </w:r>
      <w:r w:rsidR="00464B39" w:rsidRPr="00B5033C">
        <w:rPr>
          <w:b/>
          <w:sz w:val="20"/>
          <w:szCs w:val="20"/>
        </w:rPr>
        <w:t xml:space="preserve"> 16</w:t>
      </w:r>
      <w:r w:rsidR="00652CEF" w:rsidRPr="00B5033C">
        <w:rPr>
          <w:b/>
          <w:sz w:val="20"/>
          <w:szCs w:val="20"/>
        </w:rPr>
        <w:t xml:space="preserve"> H</w:t>
      </w:r>
      <w:r w:rsidR="00EA31B0" w:rsidRPr="00B5033C">
        <w:rPr>
          <w:b/>
          <w:sz w:val="20"/>
          <w:szCs w:val="20"/>
        </w:rPr>
        <w:t xml:space="preserve"> </w:t>
      </w:r>
      <w:r w:rsidR="00EA31B0" w:rsidRPr="00B5033C">
        <w:rPr>
          <w:sz w:val="20"/>
          <w:szCs w:val="20"/>
        </w:rPr>
        <w:t xml:space="preserve">ou aussitôt que vous souhaiterez </w:t>
      </w:r>
      <w:r w:rsidR="00985DCB" w:rsidRPr="00B5033C">
        <w:rPr>
          <w:sz w:val="20"/>
          <w:szCs w:val="20"/>
        </w:rPr>
        <w:t>exercer votre priorité d’emploi</w:t>
      </w:r>
      <w:r w:rsidR="002935C5" w:rsidRPr="00B5033C">
        <w:rPr>
          <w:sz w:val="20"/>
          <w:szCs w:val="20"/>
        </w:rPr>
        <w:t xml:space="preserve"> pour l’année 20</w:t>
      </w:r>
      <w:r w:rsidR="009A3B52" w:rsidRPr="00B5033C">
        <w:rPr>
          <w:sz w:val="20"/>
          <w:szCs w:val="20"/>
        </w:rPr>
        <w:t>2</w:t>
      </w:r>
      <w:r w:rsidR="00AB5378">
        <w:rPr>
          <w:sz w:val="20"/>
          <w:szCs w:val="20"/>
        </w:rPr>
        <w:t>6</w:t>
      </w:r>
      <w:r w:rsidR="00FE2921" w:rsidRPr="00B5033C">
        <w:rPr>
          <w:sz w:val="20"/>
          <w:szCs w:val="20"/>
        </w:rPr>
        <w:t>-20</w:t>
      </w:r>
      <w:r w:rsidR="009A3B52" w:rsidRPr="00B5033C">
        <w:rPr>
          <w:sz w:val="20"/>
          <w:szCs w:val="20"/>
        </w:rPr>
        <w:t>2</w:t>
      </w:r>
      <w:r w:rsidR="00AB5378">
        <w:rPr>
          <w:sz w:val="20"/>
          <w:szCs w:val="20"/>
        </w:rPr>
        <w:t>7</w:t>
      </w:r>
      <w:r w:rsidR="00EA31B0" w:rsidRPr="00B5033C">
        <w:rPr>
          <w:sz w:val="20"/>
          <w:szCs w:val="20"/>
        </w:rPr>
        <w:t>.</w:t>
      </w:r>
      <w:r w:rsidR="00985DCB" w:rsidRPr="00B5033C">
        <w:rPr>
          <w:sz w:val="20"/>
          <w:szCs w:val="20"/>
        </w:rPr>
        <w:t xml:space="preserve"> </w:t>
      </w:r>
    </w:p>
    <w:sectPr w:rsidR="00FA5A12" w:rsidRPr="00B5033C" w:rsidSect="00190D52">
      <w:footerReference w:type="default" r:id="rId8"/>
      <w:pgSz w:w="12240" w:h="20160" w:code="5"/>
      <w:pgMar w:top="1021" w:right="1191" w:bottom="1077" w:left="119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6B20D" w14:textId="77777777" w:rsidR="003C6E03" w:rsidRDefault="003C6E03" w:rsidP="003C6E03">
      <w:pPr>
        <w:spacing w:after="0" w:line="240" w:lineRule="auto"/>
      </w:pPr>
      <w:r>
        <w:separator/>
      </w:r>
    </w:p>
  </w:endnote>
  <w:endnote w:type="continuationSeparator" w:id="0">
    <w:p w14:paraId="1B514B58" w14:textId="77777777" w:rsidR="003C6E03" w:rsidRDefault="003C6E03" w:rsidP="003C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806A" w14:textId="77777777" w:rsidR="00411A48" w:rsidRPr="007940FA" w:rsidRDefault="00411A48" w:rsidP="00411A48">
    <w:pPr>
      <w:pStyle w:val="Sansinterligne"/>
      <w:rPr>
        <w:b/>
        <w:sz w:val="20"/>
        <w:szCs w:val="20"/>
      </w:rPr>
    </w:pPr>
    <w:proofErr w:type="spellStart"/>
    <w:r w:rsidRPr="007940FA">
      <w:rPr>
        <w:b/>
        <w:sz w:val="20"/>
        <w:szCs w:val="20"/>
      </w:rPr>
      <w:t>c.c</w:t>
    </w:r>
    <w:proofErr w:type="spellEnd"/>
    <w:r w:rsidRPr="007940FA">
      <w:rPr>
        <w:b/>
        <w:sz w:val="20"/>
        <w:szCs w:val="20"/>
      </w:rPr>
      <w:t xml:space="preserve">. : </w:t>
    </w:r>
    <w:r w:rsidRPr="007940FA">
      <w:rPr>
        <w:b/>
        <w:sz w:val="20"/>
        <w:szCs w:val="20"/>
      </w:rPr>
      <w:tab/>
      <w:t>Coordination départementale</w:t>
    </w:r>
  </w:p>
  <w:p w14:paraId="245B17C9" w14:textId="7F16661B" w:rsidR="00411A48" w:rsidRPr="007940FA" w:rsidRDefault="00411A48" w:rsidP="00411A48">
    <w:pPr>
      <w:pStyle w:val="Sansinterligne"/>
      <w:rPr>
        <w:b/>
        <w:sz w:val="20"/>
        <w:szCs w:val="20"/>
      </w:rPr>
    </w:pPr>
    <w:r w:rsidRPr="007940FA">
      <w:rPr>
        <w:b/>
        <w:sz w:val="20"/>
        <w:szCs w:val="20"/>
      </w:rPr>
      <w:tab/>
      <w:t>Syndicat des enseignantes et enseignants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EC99" w14:textId="77777777" w:rsidR="003C6E03" w:rsidRDefault="003C6E03" w:rsidP="003C6E03">
      <w:pPr>
        <w:spacing w:after="0" w:line="240" w:lineRule="auto"/>
      </w:pPr>
      <w:r>
        <w:separator/>
      </w:r>
    </w:p>
  </w:footnote>
  <w:footnote w:type="continuationSeparator" w:id="0">
    <w:p w14:paraId="0915BD28" w14:textId="77777777" w:rsidR="003C6E03" w:rsidRDefault="003C6E03" w:rsidP="003C6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C6055"/>
    <w:multiLevelType w:val="hybridMultilevel"/>
    <w:tmpl w:val="63F64486"/>
    <w:lvl w:ilvl="0" w:tplc="DEE205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763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6"/>
    <w:rsid w:val="00015B40"/>
    <w:rsid w:val="000664AF"/>
    <w:rsid w:val="00094320"/>
    <w:rsid w:val="0010470E"/>
    <w:rsid w:val="00115974"/>
    <w:rsid w:val="0014424F"/>
    <w:rsid w:val="00152318"/>
    <w:rsid w:val="00190D52"/>
    <w:rsid w:val="001D61C5"/>
    <w:rsid w:val="00224741"/>
    <w:rsid w:val="00253E8B"/>
    <w:rsid w:val="002935C5"/>
    <w:rsid w:val="00381C7C"/>
    <w:rsid w:val="003C633A"/>
    <w:rsid w:val="003C6E03"/>
    <w:rsid w:val="00405EE2"/>
    <w:rsid w:val="00411A48"/>
    <w:rsid w:val="00423C1F"/>
    <w:rsid w:val="00450F85"/>
    <w:rsid w:val="004512A7"/>
    <w:rsid w:val="00454FBC"/>
    <w:rsid w:val="00464B39"/>
    <w:rsid w:val="005F78DE"/>
    <w:rsid w:val="00652CEF"/>
    <w:rsid w:val="0065601A"/>
    <w:rsid w:val="00666832"/>
    <w:rsid w:val="00677C0A"/>
    <w:rsid w:val="0072628B"/>
    <w:rsid w:val="00730503"/>
    <w:rsid w:val="007940FA"/>
    <w:rsid w:val="007A7060"/>
    <w:rsid w:val="007E3DF7"/>
    <w:rsid w:val="00847E42"/>
    <w:rsid w:val="0088652F"/>
    <w:rsid w:val="00985DCB"/>
    <w:rsid w:val="009A2940"/>
    <w:rsid w:val="009A3B52"/>
    <w:rsid w:val="00A07746"/>
    <w:rsid w:val="00A82DAC"/>
    <w:rsid w:val="00A860FA"/>
    <w:rsid w:val="00AB5378"/>
    <w:rsid w:val="00B5033C"/>
    <w:rsid w:val="00B715E6"/>
    <w:rsid w:val="00B93010"/>
    <w:rsid w:val="00B952FB"/>
    <w:rsid w:val="00C41C71"/>
    <w:rsid w:val="00C73239"/>
    <w:rsid w:val="00CD0D56"/>
    <w:rsid w:val="00CD2C77"/>
    <w:rsid w:val="00D27704"/>
    <w:rsid w:val="00D5769F"/>
    <w:rsid w:val="00E25F42"/>
    <w:rsid w:val="00E9009A"/>
    <w:rsid w:val="00EA31B0"/>
    <w:rsid w:val="00EF09DA"/>
    <w:rsid w:val="00F12F99"/>
    <w:rsid w:val="00FA5A12"/>
    <w:rsid w:val="00FE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C44E"/>
  <w15:docId w15:val="{05A884C5-2BD9-4E13-87AA-76C8BDC7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07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A5A12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3C6E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6E03"/>
  </w:style>
  <w:style w:type="paragraph" w:styleId="Pieddepage">
    <w:name w:val="footer"/>
    <w:basedOn w:val="Normal"/>
    <w:link w:val="PieddepageCar"/>
    <w:uiPriority w:val="99"/>
    <w:unhideWhenUsed/>
    <w:rsid w:val="003C6E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6E03"/>
  </w:style>
  <w:style w:type="paragraph" w:styleId="Paragraphedeliste">
    <w:name w:val="List Paragraph"/>
    <w:basedOn w:val="Normal"/>
    <w:uiPriority w:val="34"/>
    <w:qFormat/>
    <w:rsid w:val="00847E42"/>
    <w:pPr>
      <w:spacing w:after="160" w:line="259" w:lineRule="auto"/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F09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3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E4F5A6607B48408EB9E6D088F071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40AA80-5BFD-41D8-9687-CC3AE42B7540}"/>
      </w:docPartPr>
      <w:docPartBody>
        <w:p w:rsidR="000C7AFC" w:rsidRDefault="000C7AFC" w:rsidP="000C7AFC">
          <w:pPr>
            <w:pStyle w:val="76E4F5A6607B48408EB9E6D088F071F21"/>
          </w:pPr>
          <w:r w:rsidRPr="00EF09DA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C15948D66E54185A64FFC20FE83C6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9B9E48-D4B8-42D9-9FF1-33E638575D7D}"/>
      </w:docPartPr>
      <w:docPartBody>
        <w:p w:rsidR="00D9532E" w:rsidRDefault="000C7AFC" w:rsidP="000C7AFC">
          <w:pPr>
            <w:pStyle w:val="FC15948D66E54185A64FFC20FE83C63E"/>
          </w:pPr>
          <w:r w:rsidRPr="00EF09DA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2946B5191374660AFFBB2F9FBC1E3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D77F2E-7F37-422E-A144-6FE2397DFA42}"/>
      </w:docPartPr>
      <w:docPartBody>
        <w:p w:rsidR="00D9532E" w:rsidRDefault="000C7AFC" w:rsidP="000C7AFC">
          <w:pPr>
            <w:pStyle w:val="F2946B5191374660AFFBB2F9FBC1E3FF"/>
          </w:pPr>
          <w:r w:rsidRPr="00EF09DA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08D633EB5634D78AA48868749F64A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58FA94-A8B1-48D8-A7D0-F28CE6702192}"/>
      </w:docPartPr>
      <w:docPartBody>
        <w:p w:rsidR="00D9532E" w:rsidRDefault="000C7AFC" w:rsidP="000C7AFC">
          <w:pPr>
            <w:pStyle w:val="C08D633EB5634D78AA48868749F64A10"/>
          </w:pPr>
          <w:r w:rsidRPr="00EF09DA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6CE424404B64B77A974C65ADAEC61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165351-282D-4AC9-B2C0-D0023FCE7098}"/>
      </w:docPartPr>
      <w:docPartBody>
        <w:p w:rsidR="00D9532E" w:rsidRDefault="000C7AFC" w:rsidP="000C7AFC">
          <w:pPr>
            <w:pStyle w:val="C6CE424404B64B77A974C65ADAEC613E"/>
          </w:pPr>
          <w:r w:rsidRPr="00EF09DA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EC8799D1FB5453598DE12CA057159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4FB2AF-5C24-4FF9-BE01-0DC0C8D92AF0}"/>
      </w:docPartPr>
      <w:docPartBody>
        <w:p w:rsidR="00D9532E" w:rsidRDefault="000C7AFC" w:rsidP="000C7AFC">
          <w:pPr>
            <w:pStyle w:val="4EC8799D1FB5453598DE12CA057159F0"/>
          </w:pPr>
          <w:r w:rsidRPr="00EF09DA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966C6436616476BA8C7C74C2A2C27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B7DC74-63F1-4AC3-BBD7-573309C73CBE}"/>
      </w:docPartPr>
      <w:docPartBody>
        <w:p w:rsidR="00D9532E" w:rsidRDefault="000C7AFC" w:rsidP="000C7AFC">
          <w:pPr>
            <w:pStyle w:val="F966C6436616476BA8C7C74C2A2C2737"/>
          </w:pPr>
          <w:r w:rsidRPr="00EF09DA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6162B633D8A46F2AA304DEE3CC9A6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CCA2D5-8797-4A87-9F7F-213B349238B6}"/>
      </w:docPartPr>
      <w:docPartBody>
        <w:p w:rsidR="00D9532E" w:rsidRDefault="000C7AFC" w:rsidP="000C7AFC">
          <w:pPr>
            <w:pStyle w:val="36162B633D8A46F2AA304DEE3CC9A6D0"/>
          </w:pPr>
          <w:r w:rsidRPr="00EF09DA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0EB17028EF9A45F988CE1D7C52ECD5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02C60B-AE60-40BC-8FDA-E09389D5F4C4}"/>
      </w:docPartPr>
      <w:docPartBody>
        <w:p w:rsidR="00D9532E" w:rsidRDefault="000C7AFC" w:rsidP="000C7AFC">
          <w:pPr>
            <w:pStyle w:val="0EB17028EF9A45F988CE1D7C52ECD5A3"/>
          </w:pPr>
          <w:r w:rsidRPr="00EF09DA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894063A857194EC0AAB4D469D1E9E6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6467E1-48B6-4DAD-8504-F928897402C3}"/>
      </w:docPartPr>
      <w:docPartBody>
        <w:p w:rsidR="00D9532E" w:rsidRDefault="000C7AFC" w:rsidP="000C7AFC">
          <w:pPr>
            <w:pStyle w:val="894063A857194EC0AAB4D469D1E9E69D"/>
          </w:pPr>
          <w:r w:rsidRPr="00EF09DA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832CB61C42E74C36945116F502FB6C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BA5060-FC4F-4031-ADAA-F7B54182A465}"/>
      </w:docPartPr>
      <w:docPartBody>
        <w:p w:rsidR="00D9532E" w:rsidRDefault="000C7AFC" w:rsidP="000C7AFC">
          <w:pPr>
            <w:pStyle w:val="832CB61C42E74C36945116F502FB6C50"/>
          </w:pPr>
          <w:r w:rsidRPr="00EF09DA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0CD668A9566649099BAC4998DB0C0D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D65AF9-DB0D-4A66-A476-E4BF8FBFE889}"/>
      </w:docPartPr>
      <w:docPartBody>
        <w:p w:rsidR="00D9532E" w:rsidRDefault="000C7AFC" w:rsidP="000C7AFC">
          <w:pPr>
            <w:pStyle w:val="0CD668A9566649099BAC4998DB0C0DBF"/>
          </w:pPr>
          <w:r w:rsidRPr="0049534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64DC0CDB7C462CAEEC4F9F664F64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E28FB6-CB47-4F21-AE01-AD9DFF98CE42}"/>
      </w:docPartPr>
      <w:docPartBody>
        <w:p w:rsidR="00D9532E" w:rsidRDefault="000C7AFC" w:rsidP="000C7AFC">
          <w:pPr>
            <w:pStyle w:val="1964DC0CDB7C462CAEEC4F9F664F6464"/>
          </w:pPr>
          <w:r w:rsidRPr="00495340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AC"/>
    <w:rsid w:val="00094320"/>
    <w:rsid w:val="000C7AFC"/>
    <w:rsid w:val="007E3DF7"/>
    <w:rsid w:val="00B93010"/>
    <w:rsid w:val="00D9532E"/>
    <w:rsid w:val="00DA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C7AFC"/>
    <w:rPr>
      <w:color w:val="808080"/>
    </w:rPr>
  </w:style>
  <w:style w:type="paragraph" w:customStyle="1" w:styleId="76E4F5A6607B48408EB9E6D088F071F21">
    <w:name w:val="76E4F5A6607B48408EB9E6D088F071F21"/>
    <w:rsid w:val="000C7AFC"/>
    <w:pPr>
      <w:spacing w:after="200" w:line="276" w:lineRule="auto"/>
    </w:pPr>
    <w:rPr>
      <w:rFonts w:eastAsiaTheme="minorHAnsi"/>
      <w:lang w:eastAsia="en-US"/>
    </w:rPr>
  </w:style>
  <w:style w:type="paragraph" w:customStyle="1" w:styleId="FC15948D66E54185A64FFC20FE83C63E">
    <w:name w:val="FC15948D66E54185A64FFC20FE83C63E"/>
    <w:rsid w:val="000C7AFC"/>
    <w:pPr>
      <w:spacing w:after="200" w:line="276" w:lineRule="auto"/>
    </w:pPr>
    <w:rPr>
      <w:rFonts w:eastAsiaTheme="minorHAnsi"/>
      <w:lang w:eastAsia="en-US"/>
    </w:rPr>
  </w:style>
  <w:style w:type="paragraph" w:customStyle="1" w:styleId="F2946B5191374660AFFBB2F9FBC1E3FF">
    <w:name w:val="F2946B5191374660AFFBB2F9FBC1E3FF"/>
    <w:rsid w:val="000C7AFC"/>
    <w:pPr>
      <w:spacing w:after="200" w:line="276" w:lineRule="auto"/>
    </w:pPr>
    <w:rPr>
      <w:rFonts w:eastAsiaTheme="minorHAnsi"/>
      <w:lang w:eastAsia="en-US"/>
    </w:rPr>
  </w:style>
  <w:style w:type="paragraph" w:customStyle="1" w:styleId="C08D633EB5634D78AA48868749F64A10">
    <w:name w:val="C08D633EB5634D78AA48868749F64A10"/>
    <w:rsid w:val="000C7AFC"/>
    <w:pPr>
      <w:spacing w:after="200" w:line="276" w:lineRule="auto"/>
    </w:pPr>
    <w:rPr>
      <w:rFonts w:eastAsiaTheme="minorHAnsi"/>
      <w:lang w:eastAsia="en-US"/>
    </w:rPr>
  </w:style>
  <w:style w:type="paragraph" w:customStyle="1" w:styleId="C6CE424404B64B77A974C65ADAEC613E">
    <w:name w:val="C6CE424404B64B77A974C65ADAEC613E"/>
    <w:rsid w:val="000C7AFC"/>
    <w:pPr>
      <w:spacing w:after="200" w:line="276" w:lineRule="auto"/>
    </w:pPr>
    <w:rPr>
      <w:rFonts w:eastAsiaTheme="minorHAnsi"/>
      <w:lang w:eastAsia="en-US"/>
    </w:rPr>
  </w:style>
  <w:style w:type="paragraph" w:customStyle="1" w:styleId="4EC8799D1FB5453598DE12CA057159F0">
    <w:name w:val="4EC8799D1FB5453598DE12CA057159F0"/>
    <w:rsid w:val="000C7AFC"/>
    <w:pPr>
      <w:spacing w:after="200" w:line="276" w:lineRule="auto"/>
    </w:pPr>
    <w:rPr>
      <w:rFonts w:eastAsiaTheme="minorHAnsi"/>
      <w:lang w:eastAsia="en-US"/>
    </w:rPr>
  </w:style>
  <w:style w:type="paragraph" w:customStyle="1" w:styleId="F966C6436616476BA8C7C74C2A2C2737">
    <w:name w:val="F966C6436616476BA8C7C74C2A2C2737"/>
    <w:rsid w:val="000C7AFC"/>
    <w:pPr>
      <w:spacing w:after="200" w:line="276" w:lineRule="auto"/>
    </w:pPr>
    <w:rPr>
      <w:rFonts w:eastAsiaTheme="minorHAnsi"/>
      <w:lang w:eastAsia="en-US"/>
    </w:rPr>
  </w:style>
  <w:style w:type="paragraph" w:customStyle="1" w:styleId="36162B633D8A46F2AA304DEE3CC9A6D0">
    <w:name w:val="36162B633D8A46F2AA304DEE3CC9A6D0"/>
    <w:rsid w:val="000C7AFC"/>
    <w:pPr>
      <w:spacing w:after="200" w:line="276" w:lineRule="auto"/>
    </w:pPr>
    <w:rPr>
      <w:rFonts w:eastAsiaTheme="minorHAnsi"/>
      <w:lang w:eastAsia="en-US"/>
    </w:rPr>
  </w:style>
  <w:style w:type="paragraph" w:customStyle="1" w:styleId="0EB17028EF9A45F988CE1D7C52ECD5A3">
    <w:name w:val="0EB17028EF9A45F988CE1D7C52ECD5A3"/>
    <w:rsid w:val="000C7AFC"/>
    <w:pPr>
      <w:spacing w:after="200" w:line="276" w:lineRule="auto"/>
    </w:pPr>
    <w:rPr>
      <w:rFonts w:eastAsiaTheme="minorHAnsi"/>
      <w:lang w:eastAsia="en-US"/>
    </w:rPr>
  </w:style>
  <w:style w:type="paragraph" w:customStyle="1" w:styleId="894063A857194EC0AAB4D469D1E9E69D">
    <w:name w:val="894063A857194EC0AAB4D469D1E9E69D"/>
    <w:rsid w:val="000C7AFC"/>
    <w:pPr>
      <w:spacing w:after="200" w:line="276" w:lineRule="auto"/>
    </w:pPr>
    <w:rPr>
      <w:rFonts w:eastAsiaTheme="minorHAnsi"/>
      <w:lang w:eastAsia="en-US"/>
    </w:rPr>
  </w:style>
  <w:style w:type="paragraph" w:customStyle="1" w:styleId="832CB61C42E74C36945116F502FB6C50">
    <w:name w:val="832CB61C42E74C36945116F502FB6C50"/>
    <w:rsid w:val="000C7AFC"/>
    <w:pPr>
      <w:spacing w:after="200" w:line="276" w:lineRule="auto"/>
    </w:pPr>
    <w:rPr>
      <w:rFonts w:eastAsiaTheme="minorHAnsi"/>
      <w:lang w:eastAsia="en-US"/>
    </w:rPr>
  </w:style>
  <w:style w:type="paragraph" w:customStyle="1" w:styleId="0CD668A9566649099BAC4998DB0C0DBF">
    <w:name w:val="0CD668A9566649099BAC4998DB0C0DBF"/>
    <w:rsid w:val="000C7AFC"/>
    <w:pPr>
      <w:spacing w:after="0" w:line="240" w:lineRule="auto"/>
    </w:pPr>
    <w:rPr>
      <w:rFonts w:eastAsiaTheme="minorHAnsi"/>
      <w:lang w:eastAsia="en-US"/>
    </w:rPr>
  </w:style>
  <w:style w:type="paragraph" w:customStyle="1" w:styleId="1964DC0CDB7C462CAEEC4F9F664F6464">
    <w:name w:val="1964DC0CDB7C462CAEEC4F9F664F6464"/>
    <w:rsid w:val="000C7AFC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522</Words>
  <Characters>2712</Characters>
  <Application>Microsoft Office Word</Application>
  <DocSecurity>0</DocSecurity>
  <Lines>61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 Shawinigan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tec-info</dc:creator>
  <cp:lastModifiedBy>Nancy Trottier</cp:lastModifiedBy>
  <cp:revision>26</cp:revision>
  <cp:lastPrinted>2024-04-04T15:14:00Z</cp:lastPrinted>
  <dcterms:created xsi:type="dcterms:W3CDTF">2020-03-19T14:25:00Z</dcterms:created>
  <dcterms:modified xsi:type="dcterms:W3CDTF">2026-04-01T17:13:00Z</dcterms:modified>
</cp:coreProperties>
</file>